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9E8C" w14:textId="33175A3D" w:rsidR="00D15AA6" w:rsidRPr="00475693" w:rsidRDefault="00D756C4" w:rsidP="00D15AA6">
      <w:pPr>
        <w:jc w:val="center"/>
        <w:rPr>
          <w:rFonts w:ascii="Calibri Light" w:hAnsi="Calibri Light" w:cs="Calibri Light"/>
          <w:b/>
          <w:i/>
          <w:sz w:val="24"/>
        </w:rPr>
      </w:pPr>
      <w:r w:rsidRPr="00475693">
        <w:rPr>
          <w:rFonts w:ascii="Calibri Light" w:hAnsi="Calibri Light" w:cs="Calibri Light"/>
          <w:b/>
          <w:i/>
          <w:sz w:val="24"/>
        </w:rPr>
        <w:t>ОБЪЯВЛЕНИЕ</w:t>
      </w:r>
    </w:p>
    <w:p w14:paraId="55A99B12" w14:textId="69855D8B" w:rsidR="00D756C4" w:rsidRPr="00475693" w:rsidRDefault="00D756C4" w:rsidP="00605B46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="Calibri Light" w:hAnsi="Calibri Light" w:cs="Calibri Light"/>
          <w:b/>
          <w:i/>
          <w:sz w:val="24"/>
        </w:rPr>
      </w:pPr>
      <w:r w:rsidRPr="00475693">
        <w:rPr>
          <w:rFonts w:ascii="Calibri Light" w:hAnsi="Calibri Light" w:cs="Calibri Light"/>
          <w:b/>
          <w:i/>
          <w:sz w:val="24"/>
        </w:rPr>
        <w:t xml:space="preserve">ФИНАНСИРОВАНИЕ ДЛЯ РАЗВИТИЯ </w:t>
      </w:r>
    </w:p>
    <w:p w14:paraId="178DF2C4" w14:textId="56259A7B" w:rsidR="00D15AA6" w:rsidRPr="00126D51" w:rsidRDefault="005210A0" w:rsidP="00605B46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="Calibri Light" w:eastAsia="Times New Roman" w:hAnsi="Calibri Light" w:cs="Calibri Light"/>
          <w:b/>
          <w:sz w:val="32"/>
        </w:rPr>
      </w:pPr>
      <w:r w:rsidRPr="00126D51">
        <w:rPr>
          <w:rFonts w:ascii="Calibri Light" w:eastAsia="Times New Roman" w:hAnsi="Calibri Light" w:cs="Calibri Light"/>
          <w:b/>
          <w:sz w:val="32"/>
        </w:rPr>
        <w:t>„</w:t>
      </w:r>
      <w:r w:rsidR="00126D51" w:rsidRPr="00126D51">
        <w:rPr>
          <w:rFonts w:ascii="Calibri Light" w:eastAsia="Times New Roman" w:hAnsi="Calibri Light" w:cs="Calibri Light"/>
          <w:b/>
          <w:sz w:val="32"/>
          <w:lang w:val="ru-RU"/>
        </w:rPr>
        <w:t>Возродим село</w:t>
      </w:r>
      <w:r w:rsidRPr="00126D51">
        <w:rPr>
          <w:rFonts w:ascii="Calibri Light" w:eastAsia="Times New Roman" w:hAnsi="Calibri Light" w:cs="Calibri Light"/>
          <w:b/>
          <w:sz w:val="32"/>
        </w:rPr>
        <w:t>”</w:t>
      </w:r>
    </w:p>
    <w:p w14:paraId="3BA70825" w14:textId="45AE9405" w:rsidR="00D15AA6" w:rsidRPr="00475693" w:rsidRDefault="00D756C4" w:rsidP="00C75EE1">
      <w:pPr>
        <w:shd w:val="clear" w:color="auto" w:fill="FFFFFF"/>
        <w:spacing w:line="240" w:lineRule="auto"/>
        <w:ind w:left="-567"/>
        <w:jc w:val="both"/>
        <w:rPr>
          <w:rFonts w:ascii="Calibri Light" w:hAnsi="Calibri Light" w:cs="Calibri Light"/>
          <w:b/>
          <w:bCs/>
          <w:color w:val="373737"/>
          <w:u w:val="single"/>
          <w:lang w:val="ru-RU"/>
        </w:rPr>
      </w:pPr>
      <w:r w:rsidRPr="00475693">
        <w:rPr>
          <w:rFonts w:ascii="Calibri Light" w:hAnsi="Calibri Light" w:cs="Calibri Light"/>
          <w:b/>
        </w:rPr>
        <w:t>МИГ</w:t>
      </w:r>
      <w:r w:rsidR="00D15AA6" w:rsidRPr="00475693">
        <w:rPr>
          <w:rFonts w:ascii="Calibri Light" w:hAnsi="Calibri Light" w:cs="Calibri Light"/>
          <w:b/>
        </w:rPr>
        <w:t xml:space="preserve"> </w:t>
      </w:r>
      <w:r w:rsidR="00C75EE1" w:rsidRPr="00475693">
        <w:rPr>
          <w:rFonts w:ascii="Calibri Light" w:hAnsi="Calibri Light" w:cs="Calibri Light"/>
          <w:b/>
        </w:rPr>
        <w:t>«Bugeac Kilim»</w:t>
      </w:r>
      <w:r w:rsidR="00C75EE1" w:rsidRPr="00475693">
        <w:rPr>
          <w:rFonts w:ascii="Calibri Light" w:hAnsi="Calibri Light" w:cs="Calibri Light"/>
          <w:b/>
          <w:bCs/>
          <w:color w:val="FF0000"/>
        </w:rPr>
        <w:t xml:space="preserve"> </w:t>
      </w:r>
      <w:r w:rsidRPr="00475693">
        <w:rPr>
          <w:rFonts w:ascii="Calibri Light" w:hAnsi="Calibri Light" w:cs="Calibri Light"/>
          <w:b/>
        </w:rPr>
        <w:t xml:space="preserve">Запускает </w:t>
      </w:r>
      <w:r w:rsidR="0050548E" w:rsidRPr="00475693">
        <w:rPr>
          <w:rFonts w:ascii="Calibri Light" w:hAnsi="Calibri Light" w:cs="Calibri Light"/>
        </w:rPr>
        <w:t>конкурс</w:t>
      </w:r>
      <w:r w:rsidRPr="00475693">
        <w:rPr>
          <w:rFonts w:ascii="Calibri Light" w:hAnsi="Calibri Light" w:cs="Calibri Light"/>
        </w:rPr>
        <w:t xml:space="preserve"> проектных предложений. </w:t>
      </w:r>
      <w:r w:rsidR="0050548E" w:rsidRPr="00475693">
        <w:rPr>
          <w:rFonts w:ascii="Calibri Light" w:hAnsi="Calibri Light" w:cs="Calibri Light"/>
        </w:rPr>
        <w:t>конкурс</w:t>
      </w:r>
      <w:r w:rsidRPr="00475693">
        <w:rPr>
          <w:rFonts w:ascii="Calibri Light" w:hAnsi="Calibri Light" w:cs="Calibri Light"/>
        </w:rPr>
        <w:t xml:space="preserve"> предназначен для бенефициаров в населенных пункт</w:t>
      </w:r>
      <w:r w:rsidR="0050548E" w:rsidRPr="00475693">
        <w:rPr>
          <w:rFonts w:ascii="Calibri Light" w:hAnsi="Calibri Light" w:cs="Calibri Light"/>
        </w:rPr>
        <w:t>ов</w:t>
      </w:r>
      <w:r w:rsidRPr="00475693">
        <w:rPr>
          <w:rFonts w:ascii="Calibri Light" w:hAnsi="Calibri Light" w:cs="Calibri Light"/>
          <w:b/>
        </w:rPr>
        <w:t>:</w:t>
      </w:r>
      <w:r w:rsidR="00C75EE1" w:rsidRPr="00475693">
        <w:rPr>
          <w:rFonts w:ascii="Calibri Light" w:hAnsi="Calibri Light" w:cs="Calibri Light"/>
          <w:b/>
          <w:lang w:val="ru-RU"/>
        </w:rPr>
        <w:t xml:space="preserve"> 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c.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Балабану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, c.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</w:t>
      </w:r>
      <w:proofErr w:type="spellStart"/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>Казаклия</w:t>
      </w:r>
      <w:proofErr w:type="spellEnd"/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,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с. </w:t>
      </w:r>
      <w:proofErr w:type="spellStart"/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>Кортен</w:t>
      </w:r>
      <w:proofErr w:type="spellEnd"/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 xml:space="preserve">, 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>ком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.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Светлый,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 xml:space="preserve"> к</w:t>
      </w:r>
      <w:proofErr w:type="gramStart"/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o</w:t>
      </w:r>
      <w:proofErr w:type="gramEnd"/>
      <w:r w:rsidR="00C75EE1" w:rsidRPr="00475693">
        <w:rPr>
          <w:rFonts w:ascii="Calibri Light" w:hAnsi="Calibri Light" w:cs="Calibri Light"/>
          <w:b/>
          <w:bCs/>
          <w:color w:val="373737"/>
          <w:u w:val="single"/>
        </w:rPr>
        <w:t>м.</w:t>
      </w:r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</w:t>
      </w:r>
      <w:proofErr w:type="spellStart"/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>Чалык</w:t>
      </w:r>
      <w:proofErr w:type="spellEnd"/>
      <w:r w:rsidR="00C75EE1" w:rsidRPr="00475693">
        <w:rPr>
          <w:rFonts w:ascii="Calibri Light" w:hAnsi="Calibri Light" w:cs="Calibri Light"/>
          <w:b/>
          <w:bCs/>
          <w:color w:val="373737"/>
          <w:u w:val="single"/>
          <w:lang w:val="ru-RU"/>
        </w:rPr>
        <w:t xml:space="preserve"> </w:t>
      </w:r>
      <w:r w:rsidRPr="00475693">
        <w:rPr>
          <w:rFonts w:ascii="Calibri Light" w:hAnsi="Calibri Light" w:cs="Calibri Light"/>
          <w:color w:val="373737"/>
        </w:rPr>
        <w:t xml:space="preserve">и поддерживает инициативы по развитию сельских </w:t>
      </w:r>
      <w:r w:rsidR="002425AA" w:rsidRPr="00475693">
        <w:rPr>
          <w:rFonts w:ascii="Calibri Light" w:hAnsi="Calibri Light" w:cs="Calibri Light"/>
          <w:color w:val="373737"/>
        </w:rPr>
        <w:t>сообществ</w:t>
      </w:r>
      <w:r w:rsidRPr="00475693">
        <w:rPr>
          <w:rFonts w:ascii="Calibri Light" w:hAnsi="Calibri Light" w:cs="Calibri Light"/>
          <w:color w:val="373737"/>
        </w:rPr>
        <w:t xml:space="preserve"> на местном уровне проводимые организациями и местными </w:t>
      </w:r>
      <w:r w:rsidRPr="00475693">
        <w:rPr>
          <w:rFonts w:ascii="Calibri Light" w:hAnsi="Calibri Light" w:cs="Calibri Light"/>
        </w:rPr>
        <w:t>жителями на территории МИГ</w:t>
      </w:r>
      <w:r w:rsidR="00376F69" w:rsidRPr="00475693">
        <w:rPr>
          <w:rFonts w:ascii="Calibri Light" w:hAnsi="Calibri Light" w:cs="Calibri Light"/>
        </w:rPr>
        <w:t>-a</w:t>
      </w:r>
      <w:r w:rsidRPr="00475693">
        <w:rPr>
          <w:rFonts w:ascii="Calibri Light" w:hAnsi="Calibri Light" w:cs="Calibri Light"/>
        </w:rPr>
        <w:t xml:space="preserve"> </w:t>
      </w:r>
      <w:r w:rsidR="00C75EE1" w:rsidRPr="00475693">
        <w:rPr>
          <w:rFonts w:ascii="Calibri Light" w:hAnsi="Calibri Light" w:cs="Calibri Light"/>
        </w:rPr>
        <w:t>«Bugeac Kilim»</w:t>
      </w:r>
      <w:r w:rsidRPr="00475693">
        <w:rPr>
          <w:rFonts w:ascii="Calibri Light" w:hAnsi="Calibri Light" w:cs="Calibri Light"/>
        </w:rPr>
        <w:t xml:space="preserve"> а именно в виде финансового вклада в реализацию </w:t>
      </w:r>
      <w:r w:rsidR="002425AA" w:rsidRPr="00475693">
        <w:rPr>
          <w:rFonts w:ascii="Calibri Light" w:hAnsi="Calibri Light" w:cs="Calibri Light"/>
        </w:rPr>
        <w:t>местных</w:t>
      </w:r>
      <w:r w:rsidR="002425AA" w:rsidRPr="00475693">
        <w:rPr>
          <w:rFonts w:ascii="Calibri Light" w:hAnsi="Calibri Light" w:cs="Calibri Light"/>
          <w:color w:val="373737"/>
        </w:rPr>
        <w:t xml:space="preserve"> проектов</w:t>
      </w:r>
      <w:r w:rsidRPr="00475693">
        <w:rPr>
          <w:rFonts w:ascii="Calibri Light" w:hAnsi="Calibri Light" w:cs="Calibri Light"/>
          <w:color w:val="373737"/>
        </w:rPr>
        <w:t xml:space="preserve">, </w:t>
      </w:r>
      <w:r w:rsidR="002425AA" w:rsidRPr="00475693">
        <w:rPr>
          <w:rFonts w:ascii="Calibri Light" w:hAnsi="Calibri Light" w:cs="Calibri Light"/>
          <w:color w:val="373737"/>
        </w:rPr>
        <w:t>поддерживающих</w:t>
      </w:r>
      <w:r w:rsidRPr="00475693">
        <w:rPr>
          <w:rFonts w:ascii="Calibri Light" w:hAnsi="Calibri Light" w:cs="Calibri Light"/>
          <w:color w:val="373737"/>
        </w:rPr>
        <w:t xml:space="preserve"> стратегический план действий, утвержденный </w:t>
      </w:r>
      <w:r w:rsidRPr="00475693">
        <w:rPr>
          <w:rFonts w:ascii="Calibri Light" w:hAnsi="Calibri Light" w:cs="Calibri Light"/>
        </w:rPr>
        <w:t>МИ</w:t>
      </w:r>
      <w:proofErr w:type="gramStart"/>
      <w:r w:rsidRPr="00475693">
        <w:rPr>
          <w:rFonts w:ascii="Calibri Light" w:hAnsi="Calibri Light" w:cs="Calibri Light"/>
        </w:rPr>
        <w:t>Г-</w:t>
      </w:r>
      <w:proofErr w:type="gramEnd"/>
      <w:r w:rsidRPr="00475693">
        <w:t xml:space="preserve"> </w:t>
      </w:r>
      <w:r w:rsidRPr="00475693">
        <w:rPr>
          <w:rFonts w:ascii="Calibri Light" w:hAnsi="Calibri Light" w:cs="Calibri Light"/>
        </w:rPr>
        <w:t>ом</w:t>
      </w:r>
      <w:r w:rsidRPr="00475693">
        <w:rPr>
          <w:rFonts w:ascii="Calibri Light" w:hAnsi="Calibri Light" w:cs="Calibri Light"/>
          <w:color w:val="373737"/>
        </w:rPr>
        <w:t>.</w:t>
      </w:r>
      <w:r w:rsidR="00376F69" w:rsidRPr="00475693">
        <w:rPr>
          <w:rFonts w:ascii="Calibri Light" w:hAnsi="Calibri Light" w:cs="Calibri Light"/>
          <w:color w:val="373737"/>
        </w:rPr>
        <w:t xml:space="preserve"> </w:t>
      </w:r>
      <w:r w:rsidR="00376F69" w:rsidRPr="00475693">
        <w:rPr>
          <w:rFonts w:ascii="Calibri Light" w:hAnsi="Calibri Light" w:cs="Calibri Light"/>
        </w:rPr>
        <w:t xml:space="preserve">На основе плана действий на </w:t>
      </w:r>
      <w:r w:rsidR="002425AA" w:rsidRPr="00475693">
        <w:rPr>
          <w:rFonts w:ascii="Calibri Light" w:hAnsi="Calibri Light" w:cs="Calibri Light"/>
        </w:rPr>
        <w:t>текущий</w:t>
      </w:r>
      <w:r w:rsidR="00376F69" w:rsidRPr="00475693">
        <w:rPr>
          <w:rFonts w:ascii="Calibri Light" w:hAnsi="Calibri Light" w:cs="Calibri Light"/>
        </w:rPr>
        <w:t xml:space="preserve"> год МИГ поддерживает местные проекты, направленные на внедрение следующих приоритетов развития:</w:t>
      </w:r>
    </w:p>
    <w:p w14:paraId="6A2885BE" w14:textId="77777777" w:rsidR="00376F69" w:rsidRPr="00A31D95" w:rsidRDefault="00376F69" w:rsidP="006672D8">
      <w:pPr>
        <w:pStyle w:val="a4"/>
        <w:overflowPunct w:val="0"/>
        <w:adjustRightInd w:val="0"/>
        <w:spacing w:after="0" w:line="240" w:lineRule="auto"/>
        <w:ind w:left="-142"/>
        <w:rPr>
          <w:rFonts w:ascii="Calibri Light" w:hAnsi="Calibri Light" w:cs="Calibri Light"/>
          <w:b/>
          <w:lang w:val="ro-RO" w:eastAsia="ru-RU"/>
        </w:rPr>
      </w:pPr>
    </w:p>
    <w:p w14:paraId="350A2D82" w14:textId="03E8844F" w:rsidR="00C75EE1" w:rsidRPr="00A31D95" w:rsidRDefault="009B319F" w:rsidP="00C75EE1">
      <w:pPr>
        <w:pStyle w:val="a4"/>
        <w:numPr>
          <w:ilvl w:val="0"/>
          <w:numId w:val="5"/>
        </w:numPr>
        <w:shd w:val="clear" w:color="auto" w:fill="FFFFFF" w:themeFill="background1"/>
        <w:suppressAutoHyphens/>
        <w:spacing w:after="0"/>
        <w:ind w:left="-540" w:firstLine="0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  <w:bCs/>
          <w:i/>
        </w:rPr>
        <w:t xml:space="preserve">Улучшение  </w:t>
      </w:r>
      <w:proofErr w:type="gramStart"/>
      <w:r>
        <w:rPr>
          <w:rFonts w:asciiTheme="majorHAnsi" w:hAnsiTheme="majorHAnsi" w:cstheme="majorHAnsi"/>
          <w:b/>
          <w:bCs/>
          <w:i/>
        </w:rPr>
        <w:t>условии</w:t>
      </w:r>
      <w:proofErr w:type="gramEnd"/>
      <w:r w:rsidR="00C75EE1" w:rsidRPr="00A31D95">
        <w:rPr>
          <w:rFonts w:asciiTheme="majorHAnsi" w:hAnsiTheme="majorHAnsi" w:cstheme="majorHAnsi"/>
          <w:b/>
          <w:bCs/>
          <w:i/>
        </w:rPr>
        <w:t xml:space="preserve"> жизни населения с акцентом на молодежь и детей</w:t>
      </w:r>
    </w:p>
    <w:p w14:paraId="628095DD" w14:textId="53B2ED57" w:rsidR="00C75EE1" w:rsidRPr="00A31D95" w:rsidRDefault="009B319F" w:rsidP="00C75EE1">
      <w:pPr>
        <w:pStyle w:val="a4"/>
        <w:numPr>
          <w:ilvl w:val="0"/>
          <w:numId w:val="5"/>
        </w:numPr>
        <w:shd w:val="clear" w:color="auto" w:fill="FFFFFF" w:themeFill="background1"/>
        <w:suppressAutoHyphens/>
        <w:spacing w:after="0"/>
        <w:ind w:left="-540"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i/>
          <w:shd w:val="clear" w:color="auto" w:fill="FFFFFF"/>
        </w:rPr>
        <w:t>Модернизация действующих и создание  современных объектов</w:t>
      </w:r>
      <w:r w:rsidR="00C75EE1" w:rsidRPr="00A31D95">
        <w:rPr>
          <w:rFonts w:asciiTheme="majorHAnsi" w:hAnsiTheme="majorHAnsi" w:cstheme="majorHAnsi"/>
          <w:b/>
          <w:bCs/>
          <w:i/>
          <w:shd w:val="clear" w:color="auto" w:fill="FFFFFF"/>
        </w:rPr>
        <w:t xml:space="preserve"> инфраструктуры</w:t>
      </w:r>
    </w:p>
    <w:p w14:paraId="7A021D9E" w14:textId="4628825F" w:rsidR="00C75EE1" w:rsidRPr="00A31D95" w:rsidRDefault="009B319F" w:rsidP="00C75EE1">
      <w:pPr>
        <w:pStyle w:val="a4"/>
        <w:numPr>
          <w:ilvl w:val="0"/>
          <w:numId w:val="5"/>
        </w:numPr>
        <w:shd w:val="clear" w:color="auto" w:fill="FFFFFF" w:themeFill="background1"/>
        <w:suppressAutoHyphens/>
        <w:spacing w:after="0"/>
        <w:ind w:left="-540"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  <w:i/>
        </w:rPr>
        <w:t>Создание</w:t>
      </w:r>
      <w:r w:rsidR="00C75EE1" w:rsidRPr="00A31D95">
        <w:rPr>
          <w:rFonts w:asciiTheme="majorHAnsi" w:hAnsiTheme="majorHAnsi" w:cstheme="majorHAnsi"/>
          <w:b/>
          <w:bCs/>
          <w:i/>
        </w:rPr>
        <w:t xml:space="preserve"> услови</w:t>
      </w:r>
      <w:r>
        <w:rPr>
          <w:rFonts w:asciiTheme="majorHAnsi" w:hAnsiTheme="majorHAnsi" w:cstheme="majorHAnsi"/>
          <w:b/>
          <w:bCs/>
          <w:i/>
        </w:rPr>
        <w:t>й</w:t>
      </w:r>
      <w:r w:rsidR="00C75EE1" w:rsidRPr="00A31D95">
        <w:rPr>
          <w:rFonts w:asciiTheme="majorHAnsi" w:hAnsiTheme="majorHAnsi" w:cstheme="majorHAnsi"/>
          <w:b/>
          <w:bCs/>
          <w:i/>
        </w:rPr>
        <w:t xml:space="preserve"> для развития мелкого предпринимательства</w:t>
      </w:r>
    </w:p>
    <w:bookmarkEnd w:id="0"/>
    <w:p w14:paraId="570AC09E" w14:textId="77777777" w:rsidR="00376F69" w:rsidRPr="00475693" w:rsidRDefault="00376F69" w:rsidP="00C75EE1">
      <w:pPr>
        <w:pStyle w:val="a4"/>
        <w:overflowPunct w:val="0"/>
        <w:adjustRightInd w:val="0"/>
        <w:spacing w:after="0" w:line="360" w:lineRule="auto"/>
        <w:ind w:left="-540" w:hanging="41"/>
        <w:rPr>
          <w:rStyle w:val="a3"/>
          <w:rFonts w:ascii="Calibri Light" w:hAnsi="Calibri Light" w:cs="Calibri Light"/>
          <w:iCs/>
          <w:color w:val="373737"/>
          <w:bdr w:val="none" w:sz="0" w:space="0" w:color="auto" w:frame="1"/>
        </w:rPr>
      </w:pPr>
    </w:p>
    <w:p w14:paraId="26BE1B7B" w14:textId="27561743" w:rsidR="00376F69" w:rsidRPr="00475693" w:rsidRDefault="002425AA" w:rsidP="00376F69">
      <w:pPr>
        <w:overflowPunct w:val="0"/>
        <w:adjustRightInd w:val="0"/>
        <w:spacing w:after="0"/>
        <w:jc w:val="both"/>
        <w:rPr>
          <w:rStyle w:val="a3"/>
          <w:rFonts w:ascii="Calibri Light" w:hAnsi="Calibri Light" w:cs="Calibri Light"/>
          <w:iCs/>
          <w:sz w:val="24"/>
          <w:bdr w:val="none" w:sz="0" w:space="0" w:color="auto" w:frame="1"/>
        </w:rPr>
      </w:pPr>
      <w:r w:rsidRPr="00475693">
        <w:rPr>
          <w:rStyle w:val="a3"/>
          <w:rFonts w:ascii="Calibri Light" w:hAnsi="Calibri Light" w:cs="Calibri Light"/>
          <w:iCs/>
          <w:sz w:val="24"/>
          <w:bdr w:val="none" w:sz="0" w:space="0" w:color="auto" w:frame="1"/>
        </w:rPr>
        <w:t>В конкурсе могут участвовать:</w:t>
      </w:r>
    </w:p>
    <w:p w14:paraId="2CC726AE" w14:textId="77777777" w:rsidR="002425AA" w:rsidRPr="00475693" w:rsidRDefault="002425AA" w:rsidP="00376F69">
      <w:pPr>
        <w:overflowPunct w:val="0"/>
        <w:adjustRightInd w:val="0"/>
        <w:spacing w:after="0"/>
        <w:jc w:val="both"/>
        <w:rPr>
          <w:rStyle w:val="a3"/>
          <w:rFonts w:ascii="Calibri Light" w:hAnsi="Calibri Light" w:cs="Calibri Light"/>
          <w:b w:val="0"/>
          <w:bCs w:val="0"/>
          <w:lang w:val="ru-RU"/>
        </w:rPr>
      </w:pPr>
    </w:p>
    <w:p w14:paraId="3C9F3B25" w14:textId="2825CA17" w:rsidR="00DD58B7" w:rsidRPr="00475693" w:rsidRDefault="00376F69" w:rsidP="00C75EE1">
      <w:pPr>
        <w:pStyle w:val="a4"/>
        <w:numPr>
          <w:ilvl w:val="0"/>
          <w:numId w:val="2"/>
        </w:numPr>
        <w:overflowPunct w:val="0"/>
        <w:adjustRightInd w:val="0"/>
        <w:spacing w:after="0"/>
        <w:ind w:left="-284" w:hanging="284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Theme="majorHAnsi" w:hAnsiTheme="majorHAnsi" w:cstheme="majorHAnsi"/>
        </w:rPr>
        <w:t>Организации и учреждения государственного сектора, организации гражданского общества и предприятия предпринимательского сектора или их представительства, имеющие юридический адрес на территории МИГ-</w:t>
      </w:r>
      <w:proofErr w:type="gramStart"/>
      <w:r w:rsidRPr="00475693">
        <w:rPr>
          <w:rFonts w:asciiTheme="majorHAnsi" w:hAnsiTheme="majorHAnsi" w:cstheme="majorHAnsi"/>
        </w:rPr>
        <w:t>a</w:t>
      </w:r>
      <w:proofErr w:type="gramEnd"/>
      <w:r w:rsidRPr="00475693">
        <w:rPr>
          <w:rFonts w:asciiTheme="majorHAnsi" w:hAnsiTheme="majorHAnsi" w:cstheme="majorHAnsi"/>
        </w:rPr>
        <w:t xml:space="preserve"> </w:t>
      </w:r>
      <w:r w:rsidR="00C75EE1" w:rsidRPr="00475693">
        <w:rPr>
          <w:rFonts w:asciiTheme="majorHAnsi" w:hAnsiTheme="majorHAnsi" w:cstheme="majorHAnsi"/>
        </w:rPr>
        <w:t>«</w:t>
      </w:r>
      <w:proofErr w:type="spellStart"/>
      <w:r w:rsidR="00C75EE1" w:rsidRPr="00475693">
        <w:rPr>
          <w:rFonts w:asciiTheme="majorHAnsi" w:hAnsiTheme="majorHAnsi" w:cstheme="majorHAnsi"/>
        </w:rPr>
        <w:t>Bugeac</w:t>
      </w:r>
      <w:proofErr w:type="spellEnd"/>
      <w:r w:rsidR="00C75EE1" w:rsidRPr="00475693">
        <w:rPr>
          <w:rFonts w:asciiTheme="majorHAnsi" w:hAnsiTheme="majorHAnsi" w:cstheme="majorHAnsi"/>
        </w:rPr>
        <w:t xml:space="preserve"> </w:t>
      </w:r>
      <w:proofErr w:type="spellStart"/>
      <w:r w:rsidR="00C75EE1" w:rsidRPr="00475693">
        <w:rPr>
          <w:rFonts w:asciiTheme="majorHAnsi" w:hAnsiTheme="majorHAnsi" w:cstheme="majorHAnsi"/>
        </w:rPr>
        <w:t>Kilim</w:t>
      </w:r>
      <w:proofErr w:type="spellEnd"/>
      <w:r w:rsidR="00C75EE1" w:rsidRPr="00475693">
        <w:rPr>
          <w:rFonts w:asciiTheme="majorHAnsi" w:hAnsiTheme="majorHAnsi" w:cstheme="majorHAnsi"/>
        </w:rPr>
        <w:t>»</w:t>
      </w:r>
    </w:p>
    <w:p w14:paraId="43ACBD81" w14:textId="498ED4B4" w:rsidR="00DD58B7" w:rsidRPr="00475693" w:rsidRDefault="00376F69" w:rsidP="00DD58B7">
      <w:pPr>
        <w:pStyle w:val="a4"/>
        <w:numPr>
          <w:ilvl w:val="0"/>
          <w:numId w:val="2"/>
        </w:numPr>
        <w:overflowPunct w:val="0"/>
        <w:adjustRightInd w:val="0"/>
        <w:spacing w:after="0"/>
        <w:ind w:left="-284" w:hanging="284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Theme="majorHAnsi" w:hAnsiTheme="majorHAnsi" w:cstheme="majorHAnsi"/>
        </w:rPr>
        <w:t>Группы организаций из одного и того же сектора и/или различных секторов, связанных с внедрением проекта местного развития МИГ-</w:t>
      </w:r>
      <w:proofErr w:type="gramStart"/>
      <w:r w:rsidRPr="00475693">
        <w:rPr>
          <w:rFonts w:asciiTheme="majorHAnsi" w:hAnsiTheme="majorHAnsi" w:cstheme="majorHAnsi"/>
        </w:rPr>
        <w:t>a</w:t>
      </w:r>
      <w:proofErr w:type="gramEnd"/>
      <w:r w:rsidRPr="00475693">
        <w:rPr>
          <w:rFonts w:asciiTheme="majorHAnsi" w:hAnsiTheme="majorHAnsi" w:cstheme="majorHAnsi"/>
        </w:rPr>
        <w:t>,</w:t>
      </w:r>
      <w:r w:rsidRPr="00475693">
        <w:rPr>
          <w:rFonts w:asciiTheme="majorHAnsi" w:hAnsiTheme="majorHAnsi" w:cstheme="majorHAnsi"/>
          <w:lang w:val="ro-RO"/>
        </w:rPr>
        <w:t xml:space="preserve"> </w:t>
      </w:r>
      <w:r w:rsidRPr="00475693">
        <w:rPr>
          <w:rFonts w:asciiTheme="majorHAnsi" w:hAnsiTheme="majorHAnsi" w:cstheme="majorHAnsi"/>
        </w:rPr>
        <w:t xml:space="preserve">которые имеют юридический адрес на территории </w:t>
      </w:r>
      <w:r w:rsidRPr="00475693">
        <w:rPr>
          <w:rFonts w:ascii="Calibri Light" w:hAnsi="Calibri Light" w:cs="Calibri Light"/>
        </w:rPr>
        <w:t xml:space="preserve">МИГ-a </w:t>
      </w:r>
      <w:r w:rsidR="00C75EE1" w:rsidRPr="00475693">
        <w:rPr>
          <w:rFonts w:asciiTheme="majorHAnsi" w:hAnsiTheme="majorHAnsi" w:cstheme="majorHAnsi"/>
        </w:rPr>
        <w:t>«</w:t>
      </w:r>
      <w:proofErr w:type="spellStart"/>
      <w:r w:rsidR="00C75EE1" w:rsidRPr="00475693">
        <w:rPr>
          <w:rFonts w:asciiTheme="majorHAnsi" w:hAnsiTheme="majorHAnsi" w:cstheme="majorHAnsi"/>
        </w:rPr>
        <w:t>Bugeac</w:t>
      </w:r>
      <w:proofErr w:type="spellEnd"/>
      <w:r w:rsidR="00C75EE1" w:rsidRPr="00475693">
        <w:rPr>
          <w:rFonts w:asciiTheme="majorHAnsi" w:hAnsiTheme="majorHAnsi" w:cstheme="majorHAnsi"/>
        </w:rPr>
        <w:t xml:space="preserve"> </w:t>
      </w:r>
      <w:proofErr w:type="spellStart"/>
      <w:r w:rsidR="00C75EE1" w:rsidRPr="00475693">
        <w:rPr>
          <w:rFonts w:asciiTheme="majorHAnsi" w:hAnsiTheme="majorHAnsi" w:cstheme="majorHAnsi"/>
        </w:rPr>
        <w:t>Kilim</w:t>
      </w:r>
      <w:proofErr w:type="spellEnd"/>
      <w:r w:rsidR="00C75EE1" w:rsidRPr="00475693">
        <w:rPr>
          <w:rFonts w:asciiTheme="majorHAnsi" w:hAnsiTheme="majorHAnsi" w:cstheme="majorHAnsi"/>
        </w:rPr>
        <w:t>»</w:t>
      </w:r>
    </w:p>
    <w:p w14:paraId="54EEC724" w14:textId="3F545D74" w:rsidR="00DD58B7" w:rsidRPr="00475693" w:rsidRDefault="00376F69" w:rsidP="00376F69">
      <w:pPr>
        <w:pStyle w:val="a4"/>
        <w:numPr>
          <w:ilvl w:val="0"/>
          <w:numId w:val="2"/>
        </w:numPr>
        <w:overflowPunct w:val="0"/>
        <w:adjustRightInd w:val="0"/>
        <w:spacing w:after="0"/>
        <w:ind w:left="-284" w:hanging="284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="Calibri Light" w:hAnsi="Calibri Light" w:cs="Calibri Light"/>
        </w:rPr>
        <w:t>Физические лица, проживающие на территории</w:t>
      </w:r>
      <w:r w:rsidR="00DD58B7" w:rsidRPr="00475693">
        <w:rPr>
          <w:rFonts w:ascii="Calibri Light" w:hAnsi="Calibri Light" w:cs="Calibri Light"/>
        </w:rPr>
        <w:t xml:space="preserve"> </w:t>
      </w:r>
      <w:r w:rsidRPr="00475693">
        <w:rPr>
          <w:rFonts w:ascii="Calibri Light" w:hAnsi="Calibri Light" w:cs="Calibri Light"/>
        </w:rPr>
        <w:t>МИГ-</w:t>
      </w:r>
      <w:proofErr w:type="gramStart"/>
      <w:r w:rsidRPr="00475693">
        <w:rPr>
          <w:rFonts w:ascii="Calibri Light" w:hAnsi="Calibri Light" w:cs="Calibri Light"/>
        </w:rPr>
        <w:t>a</w:t>
      </w:r>
      <w:proofErr w:type="gramEnd"/>
      <w:r w:rsidRPr="00475693">
        <w:rPr>
          <w:rFonts w:ascii="Calibri Light" w:hAnsi="Calibri Light" w:cs="Calibri Light"/>
        </w:rPr>
        <w:t xml:space="preserve"> </w:t>
      </w:r>
      <w:r w:rsidR="00C75EE1" w:rsidRPr="00475693">
        <w:rPr>
          <w:rFonts w:asciiTheme="majorHAnsi" w:hAnsiTheme="majorHAnsi" w:cstheme="majorHAnsi"/>
        </w:rPr>
        <w:t>«</w:t>
      </w:r>
      <w:proofErr w:type="spellStart"/>
      <w:r w:rsidR="00C75EE1" w:rsidRPr="00475693">
        <w:rPr>
          <w:rFonts w:asciiTheme="majorHAnsi" w:hAnsiTheme="majorHAnsi" w:cstheme="majorHAnsi"/>
        </w:rPr>
        <w:t>Bugeac</w:t>
      </w:r>
      <w:proofErr w:type="spellEnd"/>
      <w:r w:rsidR="00C75EE1" w:rsidRPr="00475693">
        <w:rPr>
          <w:rFonts w:asciiTheme="majorHAnsi" w:hAnsiTheme="majorHAnsi" w:cstheme="majorHAnsi"/>
        </w:rPr>
        <w:t xml:space="preserve"> </w:t>
      </w:r>
      <w:proofErr w:type="spellStart"/>
      <w:r w:rsidR="00C75EE1" w:rsidRPr="00475693">
        <w:rPr>
          <w:rFonts w:asciiTheme="majorHAnsi" w:hAnsiTheme="majorHAnsi" w:cstheme="majorHAnsi"/>
        </w:rPr>
        <w:t>Kilim</w:t>
      </w:r>
      <w:proofErr w:type="spellEnd"/>
      <w:r w:rsidR="00C75EE1" w:rsidRPr="00475693">
        <w:rPr>
          <w:rFonts w:asciiTheme="majorHAnsi" w:hAnsiTheme="majorHAnsi" w:cstheme="majorHAnsi"/>
        </w:rPr>
        <w:t>»</w:t>
      </w:r>
    </w:p>
    <w:p w14:paraId="675AA2A4" w14:textId="57152002" w:rsidR="00DD58B7" w:rsidRPr="00475693" w:rsidRDefault="00376F69" w:rsidP="00376F69">
      <w:pPr>
        <w:pStyle w:val="a4"/>
        <w:numPr>
          <w:ilvl w:val="0"/>
          <w:numId w:val="2"/>
        </w:numPr>
        <w:overflowPunct w:val="0"/>
        <w:adjustRightInd w:val="0"/>
        <w:spacing w:after="0"/>
        <w:ind w:left="-284" w:hanging="284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="Calibri Light" w:hAnsi="Calibri Light" w:cs="Calibri Light"/>
        </w:rPr>
        <w:t>Местные группы инициатив, состоящие из жителей населенных пунктов, которые формируют</w:t>
      </w:r>
      <w:r w:rsidR="00DD58B7" w:rsidRPr="00475693">
        <w:rPr>
          <w:rFonts w:ascii="Calibri Light" w:hAnsi="Calibri Light" w:cs="Calibri Light"/>
        </w:rPr>
        <w:t xml:space="preserve"> </w:t>
      </w:r>
      <w:r w:rsidRPr="00475693">
        <w:rPr>
          <w:rFonts w:asciiTheme="majorHAnsi" w:hAnsiTheme="majorHAnsi" w:cstheme="majorHAnsi"/>
        </w:rPr>
        <w:t xml:space="preserve">МИГ </w:t>
      </w:r>
      <w:r w:rsidR="00C75EE1" w:rsidRPr="00475693">
        <w:rPr>
          <w:rFonts w:asciiTheme="majorHAnsi" w:hAnsiTheme="majorHAnsi" w:cstheme="majorHAnsi"/>
        </w:rPr>
        <w:t>«</w:t>
      </w:r>
      <w:proofErr w:type="spellStart"/>
      <w:r w:rsidR="00C75EE1" w:rsidRPr="00475693">
        <w:rPr>
          <w:rFonts w:asciiTheme="majorHAnsi" w:hAnsiTheme="majorHAnsi" w:cstheme="majorHAnsi"/>
        </w:rPr>
        <w:t>Bugeac</w:t>
      </w:r>
      <w:proofErr w:type="spellEnd"/>
      <w:r w:rsidR="00C75EE1" w:rsidRPr="00475693">
        <w:rPr>
          <w:rFonts w:asciiTheme="majorHAnsi" w:hAnsiTheme="majorHAnsi" w:cstheme="majorHAnsi"/>
        </w:rPr>
        <w:t xml:space="preserve"> </w:t>
      </w:r>
      <w:proofErr w:type="spellStart"/>
      <w:r w:rsidR="00C75EE1" w:rsidRPr="00475693">
        <w:rPr>
          <w:rFonts w:asciiTheme="majorHAnsi" w:hAnsiTheme="majorHAnsi" w:cstheme="majorHAnsi"/>
        </w:rPr>
        <w:t>Kilim</w:t>
      </w:r>
      <w:proofErr w:type="spellEnd"/>
      <w:r w:rsidR="00C75EE1" w:rsidRPr="00475693">
        <w:rPr>
          <w:rFonts w:asciiTheme="majorHAnsi" w:hAnsiTheme="majorHAnsi" w:cstheme="majorHAnsi"/>
        </w:rPr>
        <w:t>»</w:t>
      </w:r>
    </w:p>
    <w:p w14:paraId="24978F07" w14:textId="3E5B50F7" w:rsidR="008142D6" w:rsidRPr="00475693" w:rsidRDefault="007278AE" w:rsidP="007278AE">
      <w:pPr>
        <w:pStyle w:val="a4"/>
        <w:numPr>
          <w:ilvl w:val="0"/>
          <w:numId w:val="2"/>
        </w:numPr>
        <w:overflowPunct w:val="0"/>
        <w:adjustRightInd w:val="0"/>
        <w:spacing w:after="0"/>
        <w:ind w:left="-284" w:hanging="284"/>
        <w:contextualSpacing w:val="0"/>
        <w:jc w:val="both"/>
        <w:rPr>
          <w:rFonts w:ascii="Calibri Light" w:hAnsi="Calibri Light" w:cs="Calibri Light"/>
        </w:rPr>
      </w:pPr>
      <w:r w:rsidRPr="00475693">
        <w:rPr>
          <w:rFonts w:ascii="Calibri Light" w:hAnsi="Calibri Light" w:cs="Calibri Light"/>
        </w:rPr>
        <w:t xml:space="preserve"> Региональные или национальные организации (организации или учреждения государственного сектора, предпринимательского сектора и гражданского общества), имеющие подразделения или представительства на территории МИГ-</w:t>
      </w:r>
      <w:proofErr w:type="gramStart"/>
      <w:r w:rsidRPr="00475693">
        <w:rPr>
          <w:rFonts w:ascii="Calibri Light" w:hAnsi="Calibri Light" w:cs="Calibri Light"/>
        </w:rPr>
        <w:t>a</w:t>
      </w:r>
      <w:proofErr w:type="gramEnd"/>
      <w:r w:rsidRPr="00475693">
        <w:rPr>
          <w:rFonts w:ascii="Calibri Light" w:hAnsi="Calibri Light" w:cs="Calibri Light"/>
        </w:rPr>
        <w:t xml:space="preserve"> </w:t>
      </w:r>
      <w:r w:rsidR="00C75EE1" w:rsidRPr="00475693">
        <w:rPr>
          <w:rFonts w:asciiTheme="majorHAnsi" w:hAnsiTheme="majorHAnsi" w:cstheme="majorHAnsi"/>
        </w:rPr>
        <w:t>«</w:t>
      </w:r>
      <w:proofErr w:type="spellStart"/>
      <w:r w:rsidR="00C75EE1" w:rsidRPr="00475693">
        <w:rPr>
          <w:rFonts w:asciiTheme="majorHAnsi" w:hAnsiTheme="majorHAnsi" w:cstheme="majorHAnsi"/>
        </w:rPr>
        <w:t>Bugeac</w:t>
      </w:r>
      <w:proofErr w:type="spellEnd"/>
      <w:r w:rsidR="00C75EE1" w:rsidRPr="00475693">
        <w:rPr>
          <w:rFonts w:asciiTheme="majorHAnsi" w:hAnsiTheme="majorHAnsi" w:cstheme="majorHAnsi"/>
        </w:rPr>
        <w:t xml:space="preserve"> </w:t>
      </w:r>
      <w:proofErr w:type="spellStart"/>
      <w:r w:rsidR="00C75EE1" w:rsidRPr="00475693">
        <w:rPr>
          <w:rFonts w:asciiTheme="majorHAnsi" w:hAnsiTheme="majorHAnsi" w:cstheme="majorHAnsi"/>
        </w:rPr>
        <w:t>Kilim</w:t>
      </w:r>
      <w:proofErr w:type="spellEnd"/>
      <w:r w:rsidR="00C75EE1" w:rsidRPr="00475693">
        <w:rPr>
          <w:rFonts w:asciiTheme="majorHAnsi" w:hAnsiTheme="majorHAnsi" w:cstheme="majorHAnsi"/>
        </w:rPr>
        <w:t>»</w:t>
      </w:r>
    </w:p>
    <w:p w14:paraId="5DF3B78D" w14:textId="77777777" w:rsidR="007278AE" w:rsidRPr="00475693" w:rsidRDefault="007278AE" w:rsidP="007278AE">
      <w:pPr>
        <w:pStyle w:val="a4"/>
        <w:overflowPunct w:val="0"/>
        <w:adjustRightInd w:val="0"/>
        <w:spacing w:after="0"/>
        <w:ind w:left="-284"/>
        <w:contextualSpacing w:val="0"/>
        <w:jc w:val="both"/>
        <w:rPr>
          <w:rFonts w:ascii="Calibri Light" w:hAnsi="Calibri Light" w:cs="Calibri Light"/>
        </w:rPr>
      </w:pPr>
    </w:p>
    <w:p w14:paraId="4CA76732" w14:textId="1BD1FF51" w:rsidR="007278AE" w:rsidRPr="00475693" w:rsidRDefault="007278AE" w:rsidP="00475693">
      <w:pPr>
        <w:pStyle w:val="a7"/>
        <w:jc w:val="both"/>
        <w:rPr>
          <w:rStyle w:val="a3"/>
          <w:rFonts w:ascii="Calibri Light" w:hAnsi="Calibri Light" w:cs="Calibri Light"/>
          <w:iCs/>
          <w:sz w:val="24"/>
          <w:bdr w:val="none" w:sz="0" w:space="0" w:color="auto" w:frame="1"/>
          <w:lang w:val="ro-RO"/>
        </w:rPr>
      </w:pPr>
      <w:r w:rsidRPr="00475693">
        <w:rPr>
          <w:rStyle w:val="a3"/>
          <w:rFonts w:ascii="Calibri Light" w:hAnsi="Calibri Light" w:cs="Calibri Light"/>
          <w:iCs/>
          <w:sz w:val="24"/>
          <w:bdr w:val="none" w:sz="0" w:space="0" w:color="auto" w:frame="1"/>
          <w:lang w:val="ro-RO"/>
        </w:rPr>
        <w:t>Как вы можете участвовать</w:t>
      </w:r>
      <w:r w:rsidR="00475693" w:rsidRPr="00475693">
        <w:rPr>
          <w:rStyle w:val="a3"/>
          <w:rFonts w:ascii="Calibri Light" w:hAnsi="Calibri Light" w:cs="Calibri Light"/>
          <w:iCs/>
          <w:sz w:val="24"/>
          <w:bdr w:val="none" w:sz="0" w:space="0" w:color="auto" w:frame="1"/>
          <w:lang w:val="ro-RO"/>
        </w:rPr>
        <w:t>:</w:t>
      </w:r>
    </w:p>
    <w:p w14:paraId="2EBD0B55" w14:textId="77777777" w:rsidR="002425AA" w:rsidRPr="00475693" w:rsidRDefault="002425AA" w:rsidP="007278AE">
      <w:pPr>
        <w:pStyle w:val="a7"/>
        <w:ind w:left="-284"/>
        <w:jc w:val="both"/>
        <w:rPr>
          <w:rStyle w:val="a3"/>
          <w:rFonts w:ascii="Calibri Light" w:hAnsi="Calibri Light" w:cs="Calibri Light"/>
          <w:b w:val="0"/>
          <w:bCs w:val="0"/>
        </w:rPr>
      </w:pPr>
    </w:p>
    <w:p w14:paraId="1AEBF78C" w14:textId="0ADE47C0" w:rsidR="00C75EE1" w:rsidRPr="00475693" w:rsidRDefault="007278AE" w:rsidP="00475693">
      <w:pPr>
        <w:pStyle w:val="a4"/>
        <w:numPr>
          <w:ilvl w:val="0"/>
          <w:numId w:val="7"/>
        </w:numPr>
        <w:overflowPunct w:val="0"/>
        <w:adjustRightInd w:val="0"/>
        <w:spacing w:after="0"/>
        <w:ind w:left="-284" w:hanging="11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Theme="majorHAnsi" w:hAnsiTheme="majorHAnsi" w:cstheme="majorHAnsi"/>
        </w:rPr>
        <w:t>Изучите правила участия, чтобы узнать более подробную информацию о конкурсе и критерии отбора</w:t>
      </w:r>
      <w:r w:rsidR="00C75EE1" w:rsidRPr="00475693">
        <w:rPr>
          <w:rFonts w:asciiTheme="majorHAnsi" w:hAnsiTheme="majorHAnsi" w:cstheme="majorHAnsi"/>
        </w:rPr>
        <w:t>,</w:t>
      </w:r>
      <w:r w:rsidRPr="00475693">
        <w:rPr>
          <w:rFonts w:asciiTheme="majorHAnsi" w:hAnsiTheme="majorHAnsi" w:cstheme="majorHAnsi"/>
        </w:rPr>
        <w:t xml:space="preserve"> правила вы можете получить от</w:t>
      </w:r>
      <w:r w:rsidR="00C75EE1" w:rsidRPr="00475693">
        <w:rPr>
          <w:rFonts w:asciiTheme="majorHAnsi" w:hAnsiTheme="majorHAnsi" w:cstheme="majorHAnsi"/>
        </w:rPr>
        <w:t xml:space="preserve"> менеджеров МИГа (см. контакты далее)</w:t>
      </w:r>
    </w:p>
    <w:p w14:paraId="45FAE31C" w14:textId="696DB042" w:rsidR="00C75EE1" w:rsidRDefault="007278AE" w:rsidP="00475693">
      <w:pPr>
        <w:pStyle w:val="a4"/>
        <w:numPr>
          <w:ilvl w:val="0"/>
          <w:numId w:val="7"/>
        </w:numPr>
        <w:overflowPunct w:val="0"/>
        <w:adjustRightInd w:val="0"/>
        <w:spacing w:after="0"/>
        <w:ind w:left="-284" w:hanging="11"/>
        <w:contextualSpacing w:val="0"/>
        <w:jc w:val="both"/>
        <w:rPr>
          <w:rFonts w:asciiTheme="majorHAnsi" w:hAnsiTheme="majorHAnsi" w:cstheme="majorHAnsi"/>
        </w:rPr>
      </w:pPr>
      <w:r w:rsidRPr="00475693">
        <w:rPr>
          <w:rFonts w:asciiTheme="majorHAnsi" w:hAnsiTheme="majorHAnsi" w:cstheme="majorHAnsi"/>
        </w:rPr>
        <w:lastRenderedPageBreak/>
        <w:t>Заполн</w:t>
      </w:r>
      <w:r w:rsidR="00C75EE1" w:rsidRPr="00475693">
        <w:rPr>
          <w:rFonts w:asciiTheme="majorHAnsi" w:hAnsiTheme="majorHAnsi" w:cstheme="majorHAnsi"/>
        </w:rPr>
        <w:t>ите форму заявки и бюджет, форму</w:t>
      </w:r>
      <w:r w:rsidRPr="00475693">
        <w:rPr>
          <w:rFonts w:asciiTheme="majorHAnsi" w:hAnsiTheme="majorHAnsi" w:cstheme="majorHAnsi"/>
        </w:rPr>
        <w:t xml:space="preserve"> и модель бюджета вы можете получить от </w:t>
      </w:r>
      <w:r w:rsidR="00C75EE1" w:rsidRPr="00475693">
        <w:rPr>
          <w:rFonts w:asciiTheme="majorHAnsi" w:hAnsiTheme="majorHAnsi" w:cstheme="majorHAnsi"/>
        </w:rPr>
        <w:t>менеджеров МИГа (см. контакты далее)</w:t>
      </w:r>
    </w:p>
    <w:p w14:paraId="36A11A8B" w14:textId="77777777" w:rsidR="007B3B4D" w:rsidRPr="00475693" w:rsidRDefault="007B3B4D" w:rsidP="007B3B4D">
      <w:pPr>
        <w:pStyle w:val="a4"/>
        <w:overflowPunct w:val="0"/>
        <w:adjustRightInd w:val="0"/>
        <w:spacing w:after="0"/>
        <w:ind w:left="-284"/>
        <w:contextualSpacing w:val="0"/>
        <w:jc w:val="both"/>
        <w:rPr>
          <w:rFonts w:asciiTheme="majorHAnsi" w:hAnsiTheme="majorHAnsi" w:cstheme="majorHAnsi"/>
        </w:rPr>
      </w:pPr>
    </w:p>
    <w:p w14:paraId="1AFF2AA8" w14:textId="74A09B0A" w:rsidR="006672D8" w:rsidRPr="00475693" w:rsidRDefault="007278AE" w:rsidP="006672D8">
      <w:pPr>
        <w:pStyle w:val="a7"/>
        <w:ind w:left="-567"/>
        <w:jc w:val="both"/>
        <w:rPr>
          <w:rStyle w:val="a3"/>
          <w:rFonts w:ascii="Calibri Light" w:hAnsi="Calibri Light" w:cs="Calibri Light"/>
          <w:iCs/>
          <w:sz w:val="24"/>
          <w:bdr w:val="none" w:sz="0" w:space="0" w:color="auto" w:frame="1"/>
          <w:lang w:val="ro-RO"/>
        </w:rPr>
      </w:pPr>
      <w:r w:rsidRPr="00475693">
        <w:rPr>
          <w:rStyle w:val="a3"/>
          <w:rFonts w:ascii="Calibri Light" w:hAnsi="Calibri Light" w:cs="Calibri Light"/>
          <w:iCs/>
          <w:sz w:val="24"/>
          <w:bdr w:val="none" w:sz="0" w:space="0" w:color="auto" w:frame="1"/>
          <w:lang w:val="ro-RO"/>
        </w:rPr>
        <w:t>Подача предложений по проекту:</w:t>
      </w:r>
    </w:p>
    <w:p w14:paraId="4A143FBB" w14:textId="77777777" w:rsidR="006672D8" w:rsidRPr="00475693" w:rsidRDefault="006672D8" w:rsidP="006672D8">
      <w:pPr>
        <w:pStyle w:val="a7"/>
        <w:jc w:val="both"/>
        <w:rPr>
          <w:rFonts w:cs="Calibri"/>
          <w:b/>
          <w:i/>
          <w:lang w:val="ro-RO"/>
        </w:rPr>
      </w:pPr>
    </w:p>
    <w:p w14:paraId="45745FA5" w14:textId="5BE19E22" w:rsidR="00797ED5" w:rsidRDefault="007278AE" w:rsidP="00D15AA6">
      <w:pPr>
        <w:ind w:left="-567"/>
        <w:rPr>
          <w:rFonts w:ascii="Calibri Light" w:hAnsi="Calibri Light" w:cs="Calibri Light"/>
          <w:lang w:val="ru-RU"/>
        </w:rPr>
      </w:pPr>
      <w:r w:rsidRPr="00475693">
        <w:rPr>
          <w:rFonts w:ascii="Calibri Light" w:hAnsi="Calibri Light" w:cs="Calibri Light"/>
        </w:rPr>
        <w:t xml:space="preserve">Проектные предложения могут быть представлены до </w:t>
      </w:r>
      <w:r w:rsidR="007B3B4D">
        <w:rPr>
          <w:rFonts w:ascii="Calibri Light" w:hAnsi="Calibri Light" w:cs="Calibri Light"/>
          <w:b/>
          <w:sz w:val="24"/>
          <w:lang w:val="ru-RU"/>
        </w:rPr>
        <w:t>3</w:t>
      </w:r>
      <w:r w:rsidR="00797ED5">
        <w:rPr>
          <w:rFonts w:ascii="Calibri Light" w:hAnsi="Calibri Light" w:cs="Calibri Light"/>
          <w:b/>
          <w:sz w:val="24"/>
          <w:lang w:val="ru-RU"/>
        </w:rPr>
        <w:t>1 мая</w:t>
      </w:r>
      <w:r w:rsidRPr="00475693">
        <w:rPr>
          <w:rFonts w:ascii="Calibri Light" w:hAnsi="Calibri Light" w:cs="Calibri Light"/>
          <w:color w:val="FF0000"/>
        </w:rPr>
        <w:t xml:space="preserve"> </w:t>
      </w:r>
      <w:r w:rsidRPr="007B3B4D">
        <w:rPr>
          <w:rFonts w:ascii="Calibri Light" w:hAnsi="Calibri Light" w:cs="Calibri Light"/>
          <w:b/>
          <w:sz w:val="24"/>
        </w:rPr>
        <w:t>2019</w:t>
      </w:r>
      <w:r w:rsidR="007B3B4D">
        <w:rPr>
          <w:rFonts w:ascii="Calibri Light" w:hAnsi="Calibri Light" w:cs="Calibri Light"/>
          <w:b/>
          <w:sz w:val="24"/>
          <w:lang w:val="ru-RU"/>
        </w:rPr>
        <w:t>,</w:t>
      </w:r>
      <w:r w:rsidRPr="00475693">
        <w:rPr>
          <w:rFonts w:ascii="Calibri Light" w:hAnsi="Calibri Light" w:cs="Calibri Light"/>
        </w:rPr>
        <w:t xml:space="preserve"> </w:t>
      </w:r>
      <w:r w:rsidR="00C75EE1" w:rsidRPr="007B3B4D">
        <w:rPr>
          <w:rFonts w:ascii="Calibri Light" w:hAnsi="Calibri Light" w:cs="Calibri Light"/>
          <w:b/>
          <w:sz w:val="24"/>
          <w:lang w:val="ru-RU"/>
        </w:rPr>
        <w:t>17:00</w:t>
      </w:r>
      <w:r w:rsidRPr="007B3B4D">
        <w:rPr>
          <w:rFonts w:ascii="Calibri Light" w:hAnsi="Calibri Light" w:cs="Calibri Light"/>
          <w:sz w:val="24"/>
        </w:rPr>
        <w:t xml:space="preserve"> </w:t>
      </w:r>
      <w:r w:rsidR="00797ED5">
        <w:rPr>
          <w:rFonts w:ascii="Calibri Light" w:hAnsi="Calibri Light" w:cs="Calibri Light"/>
          <w:sz w:val="24"/>
          <w:lang w:val="ru-RU"/>
        </w:rPr>
        <w:t xml:space="preserve"> </w:t>
      </w:r>
      <w:r w:rsidR="00797ED5" w:rsidRPr="00797ED5">
        <w:rPr>
          <w:rFonts w:ascii="Calibri Light" w:hAnsi="Calibri Light" w:cs="Calibri Light"/>
          <w:b/>
        </w:rPr>
        <w:t>на бумаге</w:t>
      </w:r>
      <w:r w:rsidR="00797ED5" w:rsidRPr="00475693">
        <w:rPr>
          <w:rFonts w:ascii="Calibri Light" w:hAnsi="Calibri Light" w:cs="Calibri Light"/>
        </w:rPr>
        <w:t xml:space="preserve"> по адресу: Тараклийский р-он, с. Чалык, ул. Болгарская, 7</w:t>
      </w:r>
      <w:r w:rsidR="00797ED5">
        <w:rPr>
          <w:rFonts w:ascii="Calibri Light" w:hAnsi="Calibri Light" w:cs="Calibri Light"/>
          <w:lang w:val="ru-RU"/>
        </w:rPr>
        <w:t xml:space="preserve"> (</w:t>
      </w:r>
      <w:proofErr w:type="spellStart"/>
      <w:r w:rsidR="00797ED5">
        <w:rPr>
          <w:rFonts w:ascii="Calibri Light" w:hAnsi="Calibri Light" w:cs="Calibri Light"/>
          <w:lang w:val="ru-RU"/>
        </w:rPr>
        <w:t>Примария</w:t>
      </w:r>
      <w:proofErr w:type="spellEnd"/>
      <w:r w:rsidR="00797ED5">
        <w:rPr>
          <w:rFonts w:ascii="Calibri Light" w:hAnsi="Calibri Light" w:cs="Calibri Light"/>
          <w:lang w:val="ru-RU"/>
        </w:rPr>
        <w:t>)</w:t>
      </w:r>
      <w:r w:rsidR="00797ED5" w:rsidRPr="00475693">
        <w:rPr>
          <w:rFonts w:ascii="Calibri Light" w:hAnsi="Calibri Light" w:cs="Calibri Light"/>
        </w:rPr>
        <w:t xml:space="preserve">. </w:t>
      </w:r>
    </w:p>
    <w:p w14:paraId="60673DDF" w14:textId="574A9105" w:rsidR="00797ED5" w:rsidRDefault="00797ED5" w:rsidP="00D15AA6">
      <w:pPr>
        <w:ind w:left="-567"/>
        <w:rPr>
          <w:rFonts w:ascii="Calibri Light" w:hAnsi="Calibri Light" w:cs="Calibri Light"/>
          <w:lang w:val="ru-RU"/>
        </w:rPr>
      </w:pPr>
      <w:r>
        <w:rPr>
          <w:rFonts w:ascii="Calibri Light" w:hAnsi="Calibri Light" w:cs="Calibri Light"/>
          <w:lang w:val="ru-RU"/>
        </w:rPr>
        <w:t>и по</w:t>
      </w:r>
      <w:r w:rsidR="007278AE" w:rsidRPr="00475693">
        <w:rPr>
          <w:rFonts w:ascii="Calibri Light" w:hAnsi="Calibri Light" w:cs="Calibri Light"/>
        </w:rPr>
        <w:t xml:space="preserve"> адресу электронной почты</w:t>
      </w:r>
      <w:r w:rsidR="007278AE" w:rsidRPr="00475693">
        <w:rPr>
          <w:rFonts w:ascii="Calibri Light" w:hAnsi="Calibri Light" w:cs="Calibri Light"/>
          <w:color w:val="FF0000"/>
        </w:rPr>
        <w:t xml:space="preserve">: </w:t>
      </w:r>
      <w:hyperlink r:id="rId11" w:history="1">
        <w:r w:rsidR="00C75EE1" w:rsidRPr="00475693">
          <w:rPr>
            <w:rStyle w:val="a8"/>
            <w:rFonts w:asciiTheme="majorHAnsi" w:hAnsiTheme="majorHAnsi" w:cstheme="majorHAnsi"/>
            <w:shd w:val="clear" w:color="auto" w:fill="FFFFFF"/>
          </w:rPr>
          <w:t>kilim.bugeac@gmail.com</w:t>
        </w:r>
      </w:hyperlink>
      <w:r w:rsidR="007278AE" w:rsidRPr="00475693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  <w:lang w:val="ru-RU"/>
        </w:rPr>
        <w:t xml:space="preserve"> (</w:t>
      </w:r>
      <w:r w:rsidRPr="00797ED5">
        <w:rPr>
          <w:rFonts w:ascii="Calibri Light" w:hAnsi="Calibri Light" w:cs="Calibri Light"/>
          <w:b/>
          <w:lang w:val="ru-RU"/>
        </w:rPr>
        <w:t xml:space="preserve">отсканированный вариант и в формате </w:t>
      </w:r>
      <w:r w:rsidRPr="00797ED5">
        <w:rPr>
          <w:rFonts w:ascii="Calibri Light" w:hAnsi="Calibri Light" w:cs="Calibri Light"/>
          <w:b/>
          <w:lang w:val="en-US"/>
        </w:rPr>
        <w:t>word</w:t>
      </w:r>
      <w:r>
        <w:rPr>
          <w:rFonts w:ascii="Calibri Light" w:hAnsi="Calibri Light" w:cs="Calibri Light"/>
          <w:lang w:val="ru-RU"/>
        </w:rPr>
        <w:t xml:space="preserve">) </w:t>
      </w:r>
      <w:r w:rsidR="007278AE" w:rsidRPr="00475693">
        <w:rPr>
          <w:rFonts w:ascii="Calibri Light" w:hAnsi="Calibri Light" w:cs="Calibri Light"/>
        </w:rPr>
        <w:t xml:space="preserve"> </w:t>
      </w:r>
    </w:p>
    <w:p w14:paraId="5B9A853B" w14:textId="73BD8826" w:rsidR="00C75EE1" w:rsidRPr="00797ED5" w:rsidRDefault="007278AE" w:rsidP="00797ED5">
      <w:pPr>
        <w:ind w:left="-207"/>
        <w:rPr>
          <w:rFonts w:ascii="Calibri Light" w:hAnsi="Calibri Light" w:cs="Calibri Light"/>
        </w:rPr>
      </w:pPr>
      <w:r w:rsidRPr="00797ED5">
        <w:rPr>
          <w:rFonts w:ascii="Calibri Light" w:hAnsi="Calibri Light" w:cs="Calibri Light"/>
        </w:rPr>
        <w:t xml:space="preserve">с упоминанием </w:t>
      </w:r>
      <w:r w:rsidR="007B3B4D" w:rsidRPr="00797ED5">
        <w:rPr>
          <w:rFonts w:ascii="Calibri Light" w:hAnsi="Calibri Light" w:cs="Calibri Light"/>
          <w:b/>
          <w:sz w:val="24"/>
          <w:lang w:val="ru-RU"/>
        </w:rPr>
        <w:t>«</w:t>
      </w:r>
      <w:r w:rsidR="007B3B4D" w:rsidRPr="00797ED5">
        <w:rPr>
          <w:rFonts w:ascii="Calibri Light" w:eastAsia="Times New Roman" w:hAnsi="Calibri Light" w:cs="Calibri Light"/>
          <w:b/>
          <w:sz w:val="24"/>
          <w:lang w:val="ru-RU"/>
        </w:rPr>
        <w:t>Возродим село»</w:t>
      </w:r>
      <w:r w:rsidR="00FD1F3F" w:rsidRPr="00797ED5">
        <w:rPr>
          <w:rFonts w:ascii="Calibri Light" w:hAnsi="Calibri Light" w:cs="Calibri Light"/>
          <w:sz w:val="24"/>
        </w:rPr>
        <w:t xml:space="preserve"> </w:t>
      </w:r>
    </w:p>
    <w:p w14:paraId="2639F0B9" w14:textId="5E6526C7" w:rsidR="008142D6" w:rsidRPr="00475693" w:rsidRDefault="007278AE" w:rsidP="00D15AA6">
      <w:pPr>
        <w:ind w:left="-567"/>
        <w:rPr>
          <w:rFonts w:ascii="Calibri Light" w:hAnsi="Calibri Light" w:cs="Calibri Light"/>
        </w:rPr>
      </w:pPr>
      <w:r w:rsidRPr="00475693">
        <w:rPr>
          <w:rFonts w:ascii="Calibri Light" w:hAnsi="Calibri Light" w:cs="Calibri Light"/>
        </w:rPr>
        <w:t xml:space="preserve">Если возникнут какие-либо вопросы и/или неясности, пожалуйста, обратитесь к менеджеру </w:t>
      </w:r>
    </w:p>
    <w:p w14:paraId="7595C4DF" w14:textId="77777777" w:rsidR="00C75EE1" w:rsidRPr="00475693" w:rsidRDefault="00C75EE1" w:rsidP="00C75EE1">
      <w:pPr>
        <w:pStyle w:val="a7"/>
        <w:ind w:left="45"/>
        <w:rPr>
          <w:rFonts w:ascii="Calibri Light" w:hAnsi="Calibri Light" w:cs="Calibri Light"/>
          <w:b/>
        </w:rPr>
      </w:pPr>
      <w:proofErr w:type="spellStart"/>
      <w:r w:rsidRPr="00475693">
        <w:rPr>
          <w:rFonts w:ascii="Calibri Light" w:hAnsi="Calibri Light" w:cs="Calibri Light"/>
          <w:b/>
        </w:rPr>
        <w:t>Ангельчева</w:t>
      </w:r>
      <w:proofErr w:type="spellEnd"/>
      <w:r w:rsidRPr="00475693">
        <w:rPr>
          <w:rFonts w:ascii="Calibri Light" w:hAnsi="Calibri Light" w:cs="Calibri Light"/>
          <w:b/>
        </w:rPr>
        <w:t xml:space="preserve"> Мария </w:t>
      </w:r>
    </w:p>
    <w:p w14:paraId="0DAE9600" w14:textId="77777777" w:rsidR="00C75EE1" w:rsidRPr="00475693" w:rsidRDefault="00C75EE1" w:rsidP="00C75EE1">
      <w:pPr>
        <w:pStyle w:val="a7"/>
        <w:ind w:left="45"/>
        <w:rPr>
          <w:rFonts w:ascii="Calibri Light" w:hAnsi="Calibri Light" w:cs="Calibri Light"/>
        </w:rPr>
      </w:pPr>
      <w:r w:rsidRPr="00475693">
        <w:rPr>
          <w:rFonts w:ascii="Calibri Light" w:hAnsi="Calibri Light" w:cs="Calibri Light"/>
        </w:rPr>
        <w:t>0784-86-031</w:t>
      </w:r>
    </w:p>
    <w:p w14:paraId="7DBD428E" w14:textId="77777777" w:rsidR="00C75EE1" w:rsidRPr="00475693" w:rsidRDefault="00C75EE1" w:rsidP="00C75EE1">
      <w:pPr>
        <w:pStyle w:val="a7"/>
        <w:ind w:left="45"/>
        <w:rPr>
          <w:rFonts w:ascii="Calibri Light" w:hAnsi="Calibri Light" w:cs="Calibri Light"/>
          <w:b/>
        </w:rPr>
      </w:pPr>
      <w:r w:rsidRPr="00475693">
        <w:rPr>
          <w:rFonts w:ascii="Calibri Light" w:hAnsi="Calibri Light" w:cs="Calibri Light"/>
          <w:b/>
        </w:rPr>
        <w:t xml:space="preserve">Курдова Людмила </w:t>
      </w:r>
    </w:p>
    <w:p w14:paraId="60AF4981" w14:textId="77777777" w:rsidR="00C75EE1" w:rsidRPr="00475693" w:rsidRDefault="00C75EE1" w:rsidP="00C75EE1">
      <w:pPr>
        <w:pStyle w:val="a7"/>
        <w:ind w:left="45"/>
        <w:rPr>
          <w:rFonts w:ascii="Calibri Light" w:hAnsi="Calibri Light" w:cs="Calibri Light"/>
        </w:rPr>
      </w:pPr>
      <w:r w:rsidRPr="00475693">
        <w:rPr>
          <w:rFonts w:ascii="Calibri Light" w:hAnsi="Calibri Light" w:cs="Calibri Light"/>
        </w:rPr>
        <w:t>0794-42-573</w:t>
      </w:r>
    </w:p>
    <w:p w14:paraId="3FA3C6E2" w14:textId="77777777" w:rsidR="00C75EE1" w:rsidRPr="00475693" w:rsidRDefault="00C75EE1" w:rsidP="00C75EE1">
      <w:pPr>
        <w:pStyle w:val="a4"/>
        <w:ind w:left="45"/>
        <w:rPr>
          <w:rStyle w:val="a8"/>
          <w:rFonts w:asciiTheme="majorHAnsi" w:hAnsiTheme="majorHAnsi" w:cstheme="majorHAnsi"/>
          <w:shd w:val="clear" w:color="auto" w:fill="FFFFFF"/>
        </w:rPr>
      </w:pPr>
      <w:r w:rsidRPr="00475693">
        <w:rPr>
          <w:rFonts w:ascii="Calibri Light" w:hAnsi="Calibri Light" w:cs="Calibri Light"/>
          <w:b/>
          <w:lang w:val="ro-RO"/>
        </w:rPr>
        <w:t xml:space="preserve">по электронной почте: </w:t>
      </w:r>
      <w:hyperlink r:id="rId12" w:history="1">
        <w:r w:rsidRPr="00475693">
          <w:rPr>
            <w:rStyle w:val="a8"/>
            <w:rFonts w:asciiTheme="majorHAnsi" w:hAnsiTheme="majorHAnsi" w:cstheme="majorHAnsi"/>
            <w:shd w:val="clear" w:color="auto" w:fill="FFFFFF"/>
          </w:rPr>
          <w:t>kilim.bugeac@gmail.com</w:t>
        </w:r>
      </w:hyperlink>
    </w:p>
    <w:p w14:paraId="0911B0F5" w14:textId="77777777" w:rsidR="00C75EE1" w:rsidRPr="00475693" w:rsidRDefault="00C75EE1" w:rsidP="00C75EE1">
      <w:pPr>
        <w:pStyle w:val="a4"/>
        <w:ind w:left="45"/>
        <w:rPr>
          <w:rFonts w:ascii="Calibri Light" w:hAnsi="Calibri Light" w:cs="Calibri Light"/>
          <w:b/>
          <w:lang w:val="ro-RO"/>
        </w:rPr>
      </w:pPr>
      <w:r w:rsidRPr="00475693">
        <w:rPr>
          <w:rFonts w:ascii="Calibri Light" w:hAnsi="Calibri Light" w:cs="Calibri Light"/>
          <w:b/>
          <w:lang w:val="ro-RO"/>
        </w:rPr>
        <w:t>по адресу:</w:t>
      </w:r>
      <w:r w:rsidRPr="00475693">
        <w:rPr>
          <w:rFonts w:ascii="Calibri Light" w:hAnsi="Calibri Light" w:cs="Calibri Light"/>
          <w:b/>
          <w:bCs/>
          <w:lang w:val="ro-RO"/>
        </w:rPr>
        <w:t xml:space="preserve"> </w:t>
      </w:r>
      <w:r w:rsidRPr="00475693">
        <w:rPr>
          <w:rFonts w:ascii="Calibri Light" w:hAnsi="Calibri Light" w:cs="Calibri Light"/>
          <w:lang w:val="ro-RO"/>
        </w:rPr>
        <w:t>Тараклийский р-он, с. Чалык, ул. Болгарская, 7</w:t>
      </w:r>
    </w:p>
    <w:p w14:paraId="698D878B" w14:textId="77777777" w:rsidR="00C75EE1" w:rsidRPr="00475693" w:rsidRDefault="00C75EE1" w:rsidP="00D15AA6">
      <w:pPr>
        <w:ind w:left="-567"/>
        <w:rPr>
          <w:rFonts w:ascii="Calibri Light" w:hAnsi="Calibri Light" w:cs="Calibri Light"/>
        </w:rPr>
      </w:pPr>
    </w:p>
    <w:sectPr w:rsidR="00C75EE1" w:rsidRPr="00475693" w:rsidSect="00475693">
      <w:headerReference w:type="default" r:id="rId13"/>
      <w:footerReference w:type="default" r:id="rId14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FF91" w14:textId="77777777" w:rsidR="00FC752C" w:rsidRDefault="00FC752C" w:rsidP="004B4300">
      <w:pPr>
        <w:spacing w:after="0" w:line="240" w:lineRule="auto"/>
      </w:pPr>
      <w:r>
        <w:separator/>
      </w:r>
    </w:p>
  </w:endnote>
  <w:endnote w:type="continuationSeparator" w:id="0">
    <w:p w14:paraId="5ED4FF5C" w14:textId="77777777" w:rsidR="00FC752C" w:rsidRDefault="00FC752C" w:rsidP="004B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9089" w14:textId="78FE59E1" w:rsidR="00821832" w:rsidRPr="00821832" w:rsidRDefault="00821832" w:rsidP="003D1767">
    <w:pPr>
      <w:pStyle w:val="ab"/>
      <w:tabs>
        <w:tab w:val="left" w:pos="2232"/>
        <w:tab w:val="right" w:pos="9987"/>
      </w:tabs>
    </w:pPr>
    <w:r>
      <w:tab/>
    </w:r>
    <w:r>
      <w:tab/>
    </w:r>
    <w:r>
      <w:tab/>
    </w:r>
    <w:r>
      <w:tab/>
    </w:r>
  </w:p>
  <w:p w14:paraId="3E0FC098" w14:textId="0DBBB3BA" w:rsidR="00821832" w:rsidRDefault="00605B46" w:rsidP="00821832">
    <w:pPr>
      <w:jc w:val="both"/>
      <w:rPr>
        <w:rFonts w:ascii="Calibri Light" w:hAnsi="Calibri Light"/>
        <w:i/>
        <w:color w:val="323E4F" w:themeColor="text2" w:themeShade="BF"/>
        <w:sz w:val="20"/>
      </w:rPr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57B233D" wp14:editId="74EA9E8A">
          <wp:simplePos x="0" y="0"/>
          <wp:positionH relativeFrom="margin">
            <wp:align>right</wp:align>
          </wp:positionH>
          <wp:positionV relativeFrom="paragraph">
            <wp:posOffset>147638</wp:posOffset>
          </wp:positionV>
          <wp:extent cx="791210" cy="840105"/>
          <wp:effectExtent l="0" t="0" r="8890" b="0"/>
          <wp:wrapSquare wrapText="bothSides"/>
          <wp:docPr id="40" name="Picture 40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FA14A96" wp14:editId="1747B95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4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5C658D" w14:textId="408AF8C2" w:rsidR="00821832" w:rsidRDefault="00821832" w:rsidP="00821832">
    <w:pPr>
      <w:jc w:val="both"/>
      <w:rPr>
        <w:rFonts w:ascii="Calibri Light" w:hAnsi="Calibri Light"/>
        <w:i/>
        <w:color w:val="323E4F" w:themeColor="text2" w:themeShade="BF"/>
        <w:sz w:val="20"/>
      </w:rPr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F6BE2DE" wp14:editId="475D8B07">
          <wp:simplePos x="0" y="0"/>
          <wp:positionH relativeFrom="margin">
            <wp:align>center</wp:align>
          </wp:positionH>
          <wp:positionV relativeFrom="paragraph">
            <wp:posOffset>13653</wp:posOffset>
          </wp:positionV>
          <wp:extent cx="838200" cy="619760"/>
          <wp:effectExtent l="0" t="0" r="0" b="889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0C65C" w14:textId="77777777" w:rsidR="00821832" w:rsidRDefault="00821832" w:rsidP="00821832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5CDEC52A" w14:textId="77777777" w:rsidR="00605B46" w:rsidRDefault="00605B46" w:rsidP="00821832">
    <w:pPr>
      <w:spacing w:before="81"/>
      <w:ind w:left="567"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40F88EC7" w14:textId="38E3CA5D" w:rsidR="004B4300" w:rsidRPr="00821832" w:rsidRDefault="007B753D" w:rsidP="007B753D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  <w:r w:rsidRPr="007B753D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D0BB" w14:textId="77777777" w:rsidR="00FC752C" w:rsidRDefault="00FC752C" w:rsidP="004B4300">
      <w:pPr>
        <w:spacing w:after="0" w:line="240" w:lineRule="auto"/>
      </w:pPr>
      <w:r>
        <w:separator/>
      </w:r>
    </w:p>
  </w:footnote>
  <w:footnote w:type="continuationSeparator" w:id="0">
    <w:p w14:paraId="0DC72AEB" w14:textId="77777777" w:rsidR="00FC752C" w:rsidRDefault="00FC752C" w:rsidP="004B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8777" w14:textId="44655175" w:rsidR="00C75EE1" w:rsidRDefault="00C75EE1" w:rsidP="00C75EE1">
    <w:pPr>
      <w:pStyle w:val="a9"/>
      <w:jc w:val="center"/>
    </w:pPr>
    <w:r w:rsidRPr="00F214E0">
      <w:rPr>
        <w:rFonts w:asciiTheme="majorHAnsi" w:hAnsiTheme="majorHAnsi" w:cstheme="majorHAnsi"/>
        <w:b/>
        <w:i/>
        <w:noProof/>
        <w:color w:val="5B9BD5" w:themeColor="accent1"/>
        <w:sz w:val="28"/>
        <w:szCs w:val="28"/>
        <w:lang w:val="ru-RU" w:eastAsia="ru-RU"/>
      </w:rPr>
      <w:drawing>
        <wp:inline distT="0" distB="0" distL="0" distR="0" wp14:anchorId="7DF2BE7B" wp14:editId="648271BD">
          <wp:extent cx="1130205" cy="1025556"/>
          <wp:effectExtent l="0" t="0" r="0" b="3175"/>
          <wp:docPr id="1" name="Picture 1" descr="F:\Kilim Dolayi\logo bugeac kili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lim Dolayi\logo bugeac kilim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9" t="10378" r="18644" b="11389"/>
                  <a:stretch/>
                </pic:blipFill>
                <pic:spPr bwMode="auto">
                  <a:xfrm>
                    <a:off x="0" y="0"/>
                    <a:ext cx="1134242" cy="1029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E9"/>
    <w:multiLevelType w:val="hybridMultilevel"/>
    <w:tmpl w:val="54966F9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187E3D"/>
    <w:multiLevelType w:val="hybridMultilevel"/>
    <w:tmpl w:val="7814081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9F2085"/>
    <w:multiLevelType w:val="hybridMultilevel"/>
    <w:tmpl w:val="6F86ED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F9A3DF1"/>
    <w:multiLevelType w:val="hybridMultilevel"/>
    <w:tmpl w:val="B5C60A20"/>
    <w:lvl w:ilvl="0" w:tplc="AD181F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CC3CD7"/>
    <w:multiLevelType w:val="hybridMultilevel"/>
    <w:tmpl w:val="68E801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2A93B02"/>
    <w:multiLevelType w:val="hybridMultilevel"/>
    <w:tmpl w:val="154684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6317B32"/>
    <w:multiLevelType w:val="hybridMultilevel"/>
    <w:tmpl w:val="EF308C64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3F113F"/>
    <w:multiLevelType w:val="hybridMultilevel"/>
    <w:tmpl w:val="96C22C66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6"/>
    <w:rsid w:val="00060513"/>
    <w:rsid w:val="00062C42"/>
    <w:rsid w:val="00126D51"/>
    <w:rsid w:val="00197B5F"/>
    <w:rsid w:val="001E4A31"/>
    <w:rsid w:val="00201C2C"/>
    <w:rsid w:val="002425AA"/>
    <w:rsid w:val="002824B2"/>
    <w:rsid w:val="002E1E55"/>
    <w:rsid w:val="00311183"/>
    <w:rsid w:val="00376F69"/>
    <w:rsid w:val="003D1767"/>
    <w:rsid w:val="00475693"/>
    <w:rsid w:val="004B4300"/>
    <w:rsid w:val="004C19FE"/>
    <w:rsid w:val="004D1EDE"/>
    <w:rsid w:val="0050548E"/>
    <w:rsid w:val="005210A0"/>
    <w:rsid w:val="00605B46"/>
    <w:rsid w:val="0061304B"/>
    <w:rsid w:val="00641DCD"/>
    <w:rsid w:val="006672D8"/>
    <w:rsid w:val="006B4602"/>
    <w:rsid w:val="006D7F57"/>
    <w:rsid w:val="007278AE"/>
    <w:rsid w:val="00797ED5"/>
    <w:rsid w:val="007B1FF9"/>
    <w:rsid w:val="007B3B4D"/>
    <w:rsid w:val="007B753D"/>
    <w:rsid w:val="007C436E"/>
    <w:rsid w:val="008142D6"/>
    <w:rsid w:val="00821832"/>
    <w:rsid w:val="008A6EFC"/>
    <w:rsid w:val="009800D9"/>
    <w:rsid w:val="009B319F"/>
    <w:rsid w:val="00A31D95"/>
    <w:rsid w:val="00A40804"/>
    <w:rsid w:val="00AB07C5"/>
    <w:rsid w:val="00BB3D81"/>
    <w:rsid w:val="00C1195D"/>
    <w:rsid w:val="00C75EE1"/>
    <w:rsid w:val="00D15AA6"/>
    <w:rsid w:val="00D55A3C"/>
    <w:rsid w:val="00D756C4"/>
    <w:rsid w:val="00DD58B7"/>
    <w:rsid w:val="00DF17B6"/>
    <w:rsid w:val="00E50168"/>
    <w:rsid w:val="00FC3FEC"/>
    <w:rsid w:val="00FC752C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5AA6"/>
    <w:rPr>
      <w:b/>
      <w:bCs/>
    </w:rPr>
  </w:style>
  <w:style w:type="paragraph" w:styleId="a4">
    <w:name w:val="List Paragraph"/>
    <w:aliases w:val="List Paragraph (numbered (a)),WB Para,List Paragraph1,Akapit z listą BS"/>
    <w:basedOn w:val="a"/>
    <w:link w:val="a5"/>
    <w:uiPriority w:val="34"/>
    <w:qFormat/>
    <w:rsid w:val="00D15A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D5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List Paragraph (numbered (a)) Знак,WB Para Знак,List Paragraph1 Знак,Akapit z listą BS Знак"/>
    <w:link w:val="a4"/>
    <w:uiPriority w:val="34"/>
    <w:locked/>
    <w:rsid w:val="00DD58B7"/>
    <w:rPr>
      <w:rFonts w:ascii="Calibri" w:eastAsia="Calibri" w:hAnsi="Calibri" w:cs="Times New Roman"/>
      <w:lang w:val="ru-RU"/>
    </w:rPr>
  </w:style>
  <w:style w:type="paragraph" w:styleId="a7">
    <w:name w:val="No Spacing"/>
    <w:uiPriority w:val="1"/>
    <w:qFormat/>
    <w:rsid w:val="00FC3FE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FC3FEC"/>
  </w:style>
  <w:style w:type="character" w:styleId="a8">
    <w:name w:val="Hyperlink"/>
    <w:uiPriority w:val="99"/>
    <w:unhideWhenUsed/>
    <w:rsid w:val="00FC3F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300"/>
    <w:rPr>
      <w:lang w:val="ro-RO"/>
    </w:rPr>
  </w:style>
  <w:style w:type="paragraph" w:styleId="ab">
    <w:name w:val="footer"/>
    <w:basedOn w:val="a"/>
    <w:link w:val="ac"/>
    <w:uiPriority w:val="99"/>
    <w:unhideWhenUsed/>
    <w:rsid w:val="004B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4300"/>
    <w:rPr>
      <w:lang w:val="ro-RO"/>
    </w:rPr>
  </w:style>
  <w:style w:type="paragraph" w:styleId="ad">
    <w:name w:val="Balloon Text"/>
    <w:basedOn w:val="a"/>
    <w:link w:val="ae"/>
    <w:uiPriority w:val="99"/>
    <w:semiHidden/>
    <w:unhideWhenUsed/>
    <w:rsid w:val="00F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F3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5AA6"/>
    <w:rPr>
      <w:b/>
      <w:bCs/>
    </w:rPr>
  </w:style>
  <w:style w:type="paragraph" w:styleId="a4">
    <w:name w:val="List Paragraph"/>
    <w:aliases w:val="List Paragraph (numbered (a)),WB Para,List Paragraph1,Akapit z listą BS"/>
    <w:basedOn w:val="a"/>
    <w:link w:val="a5"/>
    <w:uiPriority w:val="34"/>
    <w:qFormat/>
    <w:rsid w:val="00D15A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unhideWhenUsed/>
    <w:rsid w:val="00D5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List Paragraph (numbered (a)) Знак,WB Para Знак,List Paragraph1 Знак,Akapit z listą BS Знак"/>
    <w:link w:val="a4"/>
    <w:uiPriority w:val="34"/>
    <w:locked/>
    <w:rsid w:val="00DD58B7"/>
    <w:rPr>
      <w:rFonts w:ascii="Calibri" w:eastAsia="Calibri" w:hAnsi="Calibri" w:cs="Times New Roman"/>
      <w:lang w:val="ru-RU"/>
    </w:rPr>
  </w:style>
  <w:style w:type="paragraph" w:styleId="a7">
    <w:name w:val="No Spacing"/>
    <w:uiPriority w:val="1"/>
    <w:qFormat/>
    <w:rsid w:val="00FC3FE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rsid w:val="00FC3FEC"/>
  </w:style>
  <w:style w:type="character" w:styleId="a8">
    <w:name w:val="Hyperlink"/>
    <w:uiPriority w:val="99"/>
    <w:unhideWhenUsed/>
    <w:rsid w:val="00FC3F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B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300"/>
    <w:rPr>
      <w:lang w:val="ro-RO"/>
    </w:rPr>
  </w:style>
  <w:style w:type="paragraph" w:styleId="ab">
    <w:name w:val="footer"/>
    <w:basedOn w:val="a"/>
    <w:link w:val="ac"/>
    <w:uiPriority w:val="99"/>
    <w:unhideWhenUsed/>
    <w:rsid w:val="004B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4300"/>
    <w:rPr>
      <w:lang w:val="ro-RO"/>
    </w:rPr>
  </w:style>
  <w:style w:type="paragraph" w:styleId="ad">
    <w:name w:val="Balloon Text"/>
    <w:basedOn w:val="a"/>
    <w:link w:val="ae"/>
    <w:uiPriority w:val="99"/>
    <w:semiHidden/>
    <w:unhideWhenUsed/>
    <w:rsid w:val="00F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F3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lim.bugea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ilim.bugeac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01E19879EDB47AD38F4F2B01518F0" ma:contentTypeVersion="8" ma:contentTypeDescription="Utwórz nowy dokument." ma:contentTypeScope="" ma:versionID="040fefb1494714a672fcbe2362a85a85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7602b62608d742f64e99ce404d884339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D1E92-C0AF-42C4-9264-7E71774E7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61047-9D6D-4282-9601-31A8DDF04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FB301-5DE2-4195-AD10-5D1D3A7F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User</cp:lastModifiedBy>
  <cp:revision>12</cp:revision>
  <dcterms:created xsi:type="dcterms:W3CDTF">2019-04-21T01:31:00Z</dcterms:created>
  <dcterms:modified xsi:type="dcterms:W3CDTF">2019-05-04T11:15:00Z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</Properties>
</file>